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2473C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Osobni automobil BMW 3 </w:t>
            </w:r>
            <w:proofErr w:type="spellStart"/>
            <w:r>
              <w:rPr>
                <w:sz w:val="24"/>
                <w:szCs w:val="24"/>
              </w:rPr>
              <w:t>Coupe</w:t>
            </w:r>
            <w:proofErr w:type="spellEnd"/>
            <w:r w:rsidR="00093081">
              <w:rPr>
                <w:sz w:val="24"/>
                <w:szCs w:val="24"/>
              </w:rPr>
              <w:t xml:space="preserve">, </w:t>
            </w:r>
            <w:r w:rsidR="008372C2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8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130 kW </w:t>
            </w:r>
            <w:proofErr w:type="spellStart"/>
            <w:r>
              <w:rPr>
                <w:sz w:val="24"/>
                <w:szCs w:val="24"/>
              </w:rPr>
              <w:t>diesel</w:t>
            </w:r>
            <w:proofErr w:type="spellEnd"/>
            <w:r w:rsidR="00252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7062"/>
      </w:tblGrid>
      <w:tr w:rsidR="0052473C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52473C">
              <w:rPr>
                <w:b/>
                <w:sz w:val="32"/>
                <w:szCs w:val="32"/>
              </w:rPr>
              <w:t>44</w:t>
            </w:r>
            <w:r w:rsidR="002536DF">
              <w:rPr>
                <w:b/>
                <w:sz w:val="32"/>
                <w:szCs w:val="32"/>
              </w:rPr>
              <w:t>.</w:t>
            </w:r>
            <w:r w:rsidR="0052473C">
              <w:rPr>
                <w:b/>
                <w:sz w:val="32"/>
                <w:szCs w:val="32"/>
              </w:rPr>
              <w:t>291</w:t>
            </w:r>
            <w:r w:rsidR="005712F2">
              <w:rPr>
                <w:b/>
                <w:sz w:val="32"/>
                <w:szCs w:val="32"/>
              </w:rPr>
              <w:t>,</w:t>
            </w:r>
            <w:r w:rsidR="0052473C">
              <w:rPr>
                <w:b/>
                <w:sz w:val="32"/>
                <w:szCs w:val="32"/>
              </w:rPr>
              <w:t>54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52473C" w:rsidP="001B1C2A">
            <w:pPr>
              <w:rPr>
                <w:sz w:val="24"/>
                <w:szCs w:val="24"/>
              </w:rPr>
            </w:pPr>
            <w:r w:rsidRPr="0052473C">
              <w:rPr>
                <w:b/>
                <w:sz w:val="24"/>
                <w:szCs w:val="24"/>
              </w:rPr>
              <w:t>Četrdesetičetiritisućeidvjestodevedesetijednakunaipedesetičetirilipe</w:t>
            </w: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52473C">
        <w:rPr>
          <w:b/>
          <w:sz w:val="24"/>
          <w:szCs w:val="24"/>
        </w:rPr>
        <w:t>23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52473C">
        <w:rPr>
          <w:b/>
          <w:sz w:val="24"/>
          <w:szCs w:val="24"/>
        </w:rPr>
        <w:t>BMW</w:t>
      </w:r>
      <w:bookmarkStart w:id="0" w:name="_GoBack"/>
      <w:bookmarkEnd w:id="0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5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2021-01-15T08:34:00Z</dcterms:created>
  <dcterms:modified xsi:type="dcterms:W3CDTF">2021-01-15T08:37:00Z</dcterms:modified>
</cp:coreProperties>
</file>